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426CD691" w:rsidR="00474F67" w:rsidRPr="007F05E6" w:rsidRDefault="006976D5" w:rsidP="00474F67">
      <w:pPr>
        <w:pStyle w:val="Unittitle"/>
      </w:pPr>
      <w:r w:rsidRPr="006976D5">
        <w:t>2</w:t>
      </w:r>
      <w:r w:rsidR="00C06065">
        <w:t>.</w:t>
      </w:r>
      <w:r>
        <w:t xml:space="preserve"> </w:t>
      </w:r>
      <w:r w:rsidRPr="006976D5">
        <w:t>Construction science principles</w:t>
      </w:r>
    </w:p>
    <w:p w14:paraId="5C4F3365" w14:textId="6D80269A" w:rsidR="00474F67" w:rsidRPr="00692A45" w:rsidRDefault="00474F67" w:rsidP="00474F67">
      <w:pPr>
        <w:pStyle w:val="Heading1"/>
      </w:pPr>
      <w:r w:rsidRPr="00692A45">
        <w:t xml:space="preserve">Worksheet </w:t>
      </w:r>
      <w:r w:rsidR="00C06065">
        <w:t>7</w:t>
      </w:r>
      <w:r w:rsidRPr="00692A45">
        <w:t xml:space="preserve">: </w:t>
      </w:r>
      <w:r w:rsidR="009E271A">
        <w:t>Moments and reactions</w:t>
      </w:r>
      <w:r w:rsidR="00124928">
        <w:t xml:space="preserve"> </w:t>
      </w:r>
      <w:r w:rsidRPr="00692A45">
        <w:t>(</w:t>
      </w:r>
      <w:r w:rsidR="00CE54B0">
        <w:t>tutor</w:t>
      </w:r>
      <w:r w:rsidRPr="00692A45">
        <w:t>)</w:t>
      </w:r>
    </w:p>
    <w:p w14:paraId="46F9039C" w14:textId="77777777" w:rsidR="00B0717D" w:rsidRDefault="00B0717D" w:rsidP="00B0717D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Basic mechanical principles include the following:</w:t>
      </w:r>
    </w:p>
    <w:p w14:paraId="5A0C45F8" w14:textId="77777777" w:rsidR="00B0717D" w:rsidRDefault="00B0717D" w:rsidP="00B0717D">
      <w:pPr>
        <w:pStyle w:val="ListParagraph"/>
        <w:numPr>
          <w:ilvl w:val="0"/>
          <w:numId w:val="37"/>
        </w:num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the theory of moments</w:t>
      </w:r>
    </w:p>
    <w:p w14:paraId="23E5342E" w14:textId="77777777" w:rsidR="00B0717D" w:rsidRDefault="00B0717D" w:rsidP="00B0717D">
      <w:pPr>
        <w:pStyle w:val="ListParagraph"/>
        <w:numPr>
          <w:ilvl w:val="0"/>
          <w:numId w:val="37"/>
        </w:num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reactions.</w:t>
      </w:r>
    </w:p>
    <w:p w14:paraId="6DD0253D" w14:textId="5488DC9B" w:rsidR="003D6775" w:rsidRDefault="00C210C4" w:rsidP="003D6775">
      <w:pPr>
        <w:spacing w:line="240" w:lineRule="auto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DAE3D70" wp14:editId="30026FB6">
                <wp:simplePos x="0" y="0"/>
                <wp:positionH relativeFrom="column">
                  <wp:posOffset>0</wp:posOffset>
                </wp:positionH>
                <wp:positionV relativeFrom="paragraph">
                  <wp:posOffset>81988</wp:posOffset>
                </wp:positionV>
                <wp:extent cx="5384800" cy="1827500"/>
                <wp:effectExtent l="63500" t="0" r="63500" b="1905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4800" cy="1827500"/>
                          <a:chOff x="0" y="0"/>
                          <a:chExt cx="5384800" cy="1827500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0" y="825500"/>
                            <a:ext cx="5381625" cy="304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Straight Arrow Connector 2"/>
                        <wps:cNvCnPr/>
                        <wps:spPr>
                          <a:xfrm flipV="1">
                            <a:off x="0" y="1206500"/>
                            <a:ext cx="0" cy="504825"/>
                          </a:xfrm>
                          <a:prstGeom prst="straightConnector1">
                            <a:avLst/>
                          </a:prstGeom>
                          <a:ln w="22225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Straight Arrow Connector 5"/>
                        <wps:cNvCnPr/>
                        <wps:spPr>
                          <a:xfrm flipV="1">
                            <a:off x="5384800" y="1193800"/>
                            <a:ext cx="0" cy="504825"/>
                          </a:xfrm>
                          <a:prstGeom prst="straightConnector1">
                            <a:avLst/>
                          </a:prstGeom>
                          <a:ln w="22225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152400" y="1435100"/>
                            <a:ext cx="1323975" cy="39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1ABF89C" w14:textId="63255FB0" w:rsidR="003D6775" w:rsidRDefault="003D6775" w:rsidP="003D6775">
                              <w:r>
                                <w:t xml:space="preserve">Reaction </w:t>
                              </w:r>
                              <w:r w:rsidR="00B0717D">
                                <w:t>l</w:t>
                              </w:r>
                              <w:r>
                                <w:t>eft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3898900" y="1397000"/>
                            <a:ext cx="1266825" cy="39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0380000" w14:textId="1F2C43FF" w:rsidR="003D6775" w:rsidRDefault="003D6775" w:rsidP="003D6775">
                              <w:r>
                                <w:t xml:space="preserve">Reaction </w:t>
                              </w:r>
                              <w:r w:rsidR="00B0717D">
                                <w:t>r</w:t>
                              </w:r>
                              <w:r>
                                <w:t>ight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Straight Arrow Connector 9"/>
                        <wps:cNvCnPr/>
                        <wps:spPr>
                          <a:xfrm>
                            <a:off x="2654300" y="0"/>
                            <a:ext cx="0" cy="825500"/>
                          </a:xfrm>
                          <a:prstGeom prst="straightConnector1">
                            <a:avLst/>
                          </a:prstGeom>
                          <a:ln w="1905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2819400" y="165100"/>
                            <a:ext cx="1266825" cy="39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55FFFD3" w14:textId="77777777" w:rsidR="003D6775" w:rsidRDefault="003D6775" w:rsidP="003D6775">
                              <w:r>
                                <w:t>Force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DAE3D70" id="Group 12" o:spid="_x0000_s1026" style="position:absolute;margin-left:0;margin-top:6.45pt;width:424pt;height:143.9pt;z-index:251659264" coordsize="53848,18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">
                <v:rect id="Rectangle 1" o:spid="_x0000_s1027" style="position:absolute;top:8255;width:53816;height:3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" fillcolor="#5b9bd5 [3204]" strokecolor="#1f4d78 [1604]" strokeweight="1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" o:spid="_x0000_s1028" type="#_x0000_t32" style="position:absolute;top:12065;width:0;height:504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" strokecolor="#5b9bd5 [3204]" strokeweight="1.75pt">
                  <v:stroke endarrow="block" joinstyle="miter"/>
                </v:shape>
                <v:shape id="Straight Arrow Connector 5" o:spid="_x0000_s1029" type="#_x0000_t32" style="position:absolute;left:53848;top:11938;width:0;height:504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" strokecolor="#5b9bd5 [3204]" strokeweight="1.75pt">
                  <v:stroke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30" type="#_x0000_t202" style="position:absolute;left:1524;top:14351;width:13239;height:3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" fillcolor="white [3201]" stroked="f" strokeweight=".5pt">
                  <v:textbox>
                    <w:txbxContent>
                      <w:p w14:paraId="01ABF89C" w14:textId="63255FB0" w:rsidR="003D6775" w:rsidRDefault="003D6775" w:rsidP="003D6775">
                        <w:r>
                          <w:t xml:space="preserve">Reaction </w:t>
                        </w:r>
                        <w:r w:rsidR="00B0717D">
                          <w:t>l</w:t>
                        </w:r>
                        <w:r>
                          <w:t>eft</w:t>
                        </w:r>
                      </w:p>
                    </w:txbxContent>
                  </v:textbox>
                </v:shape>
                <v:shape id="Text Box 7" o:spid="_x0000_s1031" type="#_x0000_t202" style="position:absolute;left:38989;top:13970;width:12668;height:3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" fillcolor="white [3201]" stroked="f" strokeweight=".5pt">
                  <v:textbox>
                    <w:txbxContent>
                      <w:p w14:paraId="20380000" w14:textId="1F2C43FF" w:rsidR="003D6775" w:rsidRDefault="003D6775" w:rsidP="003D6775">
                        <w:r>
                          <w:t xml:space="preserve">Reaction </w:t>
                        </w:r>
                        <w:r w:rsidR="00B0717D">
                          <w:t>r</w:t>
                        </w:r>
                        <w:r>
                          <w:t>ight</w:t>
                        </w:r>
                      </w:p>
                    </w:txbxContent>
                  </v:textbox>
                </v:shape>
                <v:shape id="Straight Arrow Connector 9" o:spid="_x0000_s1032" type="#_x0000_t32" style="position:absolute;left:26543;width:0;height:825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" strokecolor="#5b9bd5 [3204]" strokeweight="1.5pt">
                  <v:stroke endarrow="block" joinstyle="miter"/>
                </v:shape>
                <v:shape id="Text Box 10" o:spid="_x0000_s1033" type="#_x0000_t202" style="position:absolute;left:28194;top:1651;width:12668;height:3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" fillcolor="white [3201]" stroked="f" strokeweight=".5pt">
                  <v:textbox>
                    <w:txbxContent>
                      <w:p w14:paraId="755FFFD3" w14:textId="77777777" w:rsidR="003D6775" w:rsidRDefault="003D6775" w:rsidP="003D6775">
                        <w:r>
                          <w:t>Force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EDCCFB9" w14:textId="18A0311D" w:rsidR="003D6775" w:rsidRPr="003D6775" w:rsidRDefault="003D6775" w:rsidP="003D6775">
      <w:pPr>
        <w:spacing w:line="240" w:lineRule="auto"/>
        <w:rPr>
          <w:rFonts w:cs="Arial"/>
          <w:szCs w:val="22"/>
        </w:rPr>
      </w:pPr>
    </w:p>
    <w:p w14:paraId="471C9179" w14:textId="50D594EE" w:rsidR="00FA7BFB" w:rsidRDefault="00FA7BFB" w:rsidP="00FA7BFB">
      <w:pPr>
        <w:spacing w:line="240" w:lineRule="auto"/>
        <w:rPr>
          <w:rFonts w:cs="Arial"/>
          <w:szCs w:val="22"/>
        </w:rPr>
      </w:pPr>
    </w:p>
    <w:p w14:paraId="33F3109D" w14:textId="6CEC7A4B" w:rsidR="00FA7BFB" w:rsidRDefault="00FA7BFB" w:rsidP="00FA7BFB">
      <w:pPr>
        <w:spacing w:line="240" w:lineRule="auto"/>
        <w:rPr>
          <w:rFonts w:cs="Arial"/>
          <w:szCs w:val="22"/>
        </w:rPr>
      </w:pPr>
    </w:p>
    <w:p w14:paraId="090543C6" w14:textId="2A05BF96" w:rsidR="00FA7BFB" w:rsidRDefault="00FA7BFB" w:rsidP="00110217">
      <w:pPr>
        <w:rPr>
          <w:rFonts w:cs="Arial"/>
          <w:szCs w:val="22"/>
        </w:rPr>
      </w:pPr>
    </w:p>
    <w:p w14:paraId="3993A59D" w14:textId="77777777" w:rsidR="00FA7BFB" w:rsidRDefault="00FA7BFB" w:rsidP="00110217">
      <w:pPr>
        <w:rPr>
          <w:rFonts w:cs="Arial"/>
          <w:szCs w:val="22"/>
        </w:rPr>
      </w:pPr>
    </w:p>
    <w:p w14:paraId="1E5FAECF" w14:textId="57C20FCB" w:rsidR="00FA7BFB" w:rsidRDefault="00FA7BFB" w:rsidP="00110217">
      <w:pPr>
        <w:rPr>
          <w:rFonts w:cs="Arial"/>
          <w:szCs w:val="22"/>
        </w:rPr>
      </w:pPr>
    </w:p>
    <w:p w14:paraId="4AE4BB5B" w14:textId="77777777" w:rsidR="00FA7BFB" w:rsidRDefault="00FA7BFB" w:rsidP="00110217">
      <w:pPr>
        <w:rPr>
          <w:rFonts w:cs="Arial"/>
          <w:szCs w:val="22"/>
        </w:rPr>
      </w:pPr>
    </w:p>
    <w:p w14:paraId="04E7923A" w14:textId="1818B94F" w:rsidR="00E5162A" w:rsidRDefault="00E5162A" w:rsidP="00E5162A">
      <w:pPr>
        <w:rPr>
          <w:rFonts w:cs="Arial"/>
          <w:szCs w:val="22"/>
        </w:rPr>
      </w:pPr>
    </w:p>
    <w:p w14:paraId="2C817814" w14:textId="1F0B2784" w:rsidR="00E5162A" w:rsidRPr="00E5162A" w:rsidRDefault="00E5162A" w:rsidP="00E5162A">
      <w:pPr>
        <w:rPr>
          <w:rFonts w:cs="Arial"/>
          <w:szCs w:val="22"/>
        </w:rPr>
      </w:pPr>
    </w:p>
    <w:p w14:paraId="3E2BF635" w14:textId="77777777" w:rsidR="00A36B62" w:rsidRPr="00186477" w:rsidRDefault="00A36B62" w:rsidP="00A36B62">
      <w:pPr>
        <w:rPr>
          <w:rFonts w:cs="Arial"/>
          <w:szCs w:val="22"/>
        </w:rPr>
      </w:pPr>
      <w:r w:rsidRPr="00186477">
        <w:rPr>
          <w:rFonts w:cs="Arial"/>
          <w:szCs w:val="22"/>
        </w:rPr>
        <w:t>In order to answer the following questions, you will need to know some basic principles</w:t>
      </w:r>
      <w:r>
        <w:rPr>
          <w:rFonts w:cs="Arial"/>
          <w:szCs w:val="22"/>
        </w:rPr>
        <w:t>.</w:t>
      </w:r>
    </w:p>
    <w:p w14:paraId="37911D8E" w14:textId="77777777" w:rsidR="00A36B62" w:rsidRPr="00423629" w:rsidRDefault="00A36B62" w:rsidP="00A36B62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423629">
        <w:rPr>
          <w:rFonts w:cs="Arial"/>
          <w:szCs w:val="22"/>
        </w:rPr>
        <w:t>Forces down must equal reactions up</w:t>
      </w:r>
      <w:r>
        <w:rPr>
          <w:rFonts w:cs="Arial"/>
          <w:szCs w:val="22"/>
        </w:rPr>
        <w:t>.</w:t>
      </w:r>
    </w:p>
    <w:p w14:paraId="5527A34E" w14:textId="77777777" w:rsidR="00A36B62" w:rsidRPr="00423629" w:rsidRDefault="00A36B62" w:rsidP="00A36B62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423629">
        <w:rPr>
          <w:rFonts w:cs="Arial"/>
          <w:color w:val="231F20"/>
          <w:szCs w:val="22"/>
        </w:rPr>
        <w:t xml:space="preserve">A force or system of forces may cause an object to turn. A moment is the turning effect of a force. Moments act about a point in a clockwise or anticlockwise direction. </w:t>
      </w:r>
      <w:r w:rsidRPr="00423629">
        <w:rPr>
          <w:rFonts w:cs="Arial"/>
          <w:szCs w:val="22"/>
        </w:rPr>
        <w:t xml:space="preserve">Anti-clockwise moments = clockwise moments. For more explanation, see </w:t>
      </w:r>
      <w:hyperlink r:id="rId10" w:history="1">
        <w:r w:rsidRPr="00423629">
          <w:rPr>
            <w:color w:val="0000FF"/>
            <w:szCs w:val="22"/>
            <w:u w:val="single"/>
          </w:rPr>
          <w:t>Moments - Moments, levers and gears - AQA - GCSE Physics (Single Science) Revision - AQA - BBC Bitesize</w:t>
        </w:r>
      </w:hyperlink>
      <w:r w:rsidRPr="00423629">
        <w:rPr>
          <w:color w:val="0000FF"/>
          <w:szCs w:val="22"/>
          <w:u w:val="single"/>
        </w:rPr>
        <w:t>.</w:t>
      </w:r>
    </w:p>
    <w:p w14:paraId="6CB0D58E" w14:textId="77777777" w:rsidR="00A36B62" w:rsidRPr="00423629" w:rsidRDefault="00A36B62" w:rsidP="00A36B62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423629">
        <w:rPr>
          <w:rFonts w:cs="Arial"/>
          <w:szCs w:val="22"/>
        </w:rPr>
        <w:t>Bending moment = force x distance.</w:t>
      </w:r>
    </w:p>
    <w:p w14:paraId="56FD89D8" w14:textId="77777777" w:rsidR="00A36B62" w:rsidRPr="00186477" w:rsidRDefault="00A36B62" w:rsidP="00A36B62">
      <w:pPr>
        <w:rPr>
          <w:rFonts w:cs="Arial"/>
          <w:szCs w:val="22"/>
        </w:rPr>
      </w:pPr>
    </w:p>
    <w:p w14:paraId="579DF49D" w14:textId="77777777" w:rsidR="00A36B62" w:rsidRPr="000D174C" w:rsidRDefault="00A36B62" w:rsidP="00A36B62">
      <w:pPr>
        <w:spacing w:before="100" w:beforeAutospacing="1" w:after="120" w:line="240" w:lineRule="auto"/>
        <w:ind w:left="600"/>
        <w:rPr>
          <w:rFonts w:eastAsia="Times New Roman" w:cs="Arial"/>
          <w:color w:val="231F20"/>
          <w:szCs w:val="22"/>
          <w:lang w:eastAsia="en-GB"/>
        </w:rPr>
      </w:pPr>
      <w:r>
        <w:rPr>
          <w:rFonts w:eastAsia="Times New Roman" w:cs="Arial"/>
          <w:color w:val="231F20"/>
          <w:szCs w:val="22"/>
          <w:lang w:eastAsia="en-GB"/>
        </w:rPr>
        <w:t>F</w:t>
      </w:r>
      <w:r w:rsidRPr="000D174C">
        <w:rPr>
          <w:rFonts w:eastAsia="Times New Roman" w:cs="Arial"/>
          <w:color w:val="231F20"/>
          <w:szCs w:val="22"/>
          <w:lang w:eastAsia="en-GB"/>
        </w:rPr>
        <w:t xml:space="preserve">orce </w:t>
      </w:r>
      <w:r w:rsidRPr="00423629">
        <w:rPr>
          <w:rFonts w:eastAsia="Times New Roman" w:cs="Arial"/>
          <w:color w:val="231F20"/>
          <w:szCs w:val="22"/>
          <w:lang w:eastAsia="en-GB"/>
        </w:rPr>
        <w:t>(F)</w:t>
      </w:r>
      <w:r w:rsidRPr="000D174C">
        <w:rPr>
          <w:rFonts w:eastAsia="Times New Roman" w:cs="Arial"/>
          <w:color w:val="231F20"/>
          <w:szCs w:val="22"/>
          <w:lang w:eastAsia="en-GB"/>
        </w:rPr>
        <w:t xml:space="preserve"> is measured in newtons (N)</w:t>
      </w:r>
      <w:r w:rsidRPr="00186477">
        <w:rPr>
          <w:rFonts w:eastAsia="Times New Roman" w:cs="Arial"/>
          <w:color w:val="231F20"/>
          <w:szCs w:val="22"/>
          <w:lang w:eastAsia="en-GB"/>
        </w:rPr>
        <w:t xml:space="preserve"> or kilo Newtons (kN)</w:t>
      </w:r>
    </w:p>
    <w:p w14:paraId="61BE205F" w14:textId="77777777" w:rsidR="00A36B62" w:rsidRPr="000D174C" w:rsidRDefault="00A36B62" w:rsidP="00A36B62">
      <w:pPr>
        <w:spacing w:before="100" w:beforeAutospacing="1" w:after="120" w:line="240" w:lineRule="auto"/>
        <w:ind w:left="600"/>
        <w:rPr>
          <w:rFonts w:eastAsia="Times New Roman" w:cs="Arial"/>
          <w:color w:val="231F20"/>
          <w:szCs w:val="22"/>
          <w:lang w:eastAsia="en-GB"/>
        </w:rPr>
      </w:pPr>
      <w:r>
        <w:rPr>
          <w:rFonts w:eastAsia="Times New Roman" w:cs="Arial"/>
          <w:color w:val="231F20"/>
          <w:szCs w:val="22"/>
          <w:lang w:eastAsia="en-GB"/>
        </w:rPr>
        <w:t>D</w:t>
      </w:r>
      <w:r w:rsidRPr="000D174C">
        <w:rPr>
          <w:rFonts w:eastAsia="Times New Roman" w:cs="Arial"/>
          <w:color w:val="231F20"/>
          <w:szCs w:val="22"/>
          <w:lang w:eastAsia="en-GB"/>
        </w:rPr>
        <w:t>istance</w:t>
      </w:r>
      <w:r w:rsidRPr="00423629">
        <w:rPr>
          <w:rFonts w:eastAsia="Times New Roman" w:cs="Arial"/>
          <w:color w:val="231F20"/>
          <w:szCs w:val="22"/>
          <w:lang w:eastAsia="en-GB"/>
        </w:rPr>
        <w:t xml:space="preserve"> (d) </w:t>
      </w:r>
      <w:r w:rsidRPr="000D174C">
        <w:rPr>
          <w:rFonts w:eastAsia="Times New Roman" w:cs="Arial"/>
          <w:color w:val="231F20"/>
          <w:szCs w:val="22"/>
          <w:lang w:eastAsia="en-GB"/>
        </w:rPr>
        <w:t>is measured in metres (m)</w:t>
      </w:r>
    </w:p>
    <w:p w14:paraId="1C8110B2" w14:textId="77777777" w:rsidR="00B0717D" w:rsidRPr="00186477" w:rsidRDefault="00B0717D" w:rsidP="00B0717D">
      <w:pPr>
        <w:rPr>
          <w:rFonts w:cs="Arial"/>
          <w:szCs w:val="22"/>
        </w:rPr>
      </w:pPr>
    </w:p>
    <w:p w14:paraId="1C03173E" w14:textId="77777777" w:rsidR="00A36B62" w:rsidRDefault="00A36B62" w:rsidP="00A36B62">
      <w:pPr>
        <w:rPr>
          <w:rFonts w:cs="Arial"/>
          <w:szCs w:val="22"/>
        </w:rPr>
      </w:pPr>
      <w:r>
        <w:rPr>
          <w:rFonts w:cs="Arial"/>
          <w:szCs w:val="22"/>
        </w:rPr>
        <w:t>1.</w:t>
      </w:r>
      <w:r w:rsidRPr="00186477">
        <w:rPr>
          <w:rFonts w:cs="Arial"/>
          <w:szCs w:val="22"/>
        </w:rPr>
        <w:t xml:space="preserve"> If the force on the beam is 200kN and the distance between supports is 6m, what is the value of the reactions?</w:t>
      </w:r>
    </w:p>
    <w:p w14:paraId="3D9F5E05" w14:textId="77777777" w:rsidR="00A36B62" w:rsidRPr="00186477" w:rsidRDefault="00A36B62" w:rsidP="00A36B62">
      <w:pPr>
        <w:rPr>
          <w:rFonts w:cs="Arial"/>
          <w:szCs w:val="22"/>
        </w:rPr>
      </w:pPr>
    </w:p>
    <w:p w14:paraId="25E6BE02" w14:textId="77777777" w:rsidR="00A36B62" w:rsidRPr="00186477" w:rsidRDefault="00A36B62" w:rsidP="00A36B62">
      <w:pPr>
        <w:pStyle w:val="Answer"/>
        <w:tabs>
          <w:tab w:val="left" w:pos="2400"/>
        </w:tabs>
        <w:ind w:left="0"/>
        <w:rPr>
          <w:color w:val="FF0000"/>
        </w:rPr>
      </w:pPr>
      <w:r w:rsidRPr="00186477">
        <w:rPr>
          <w:color w:val="FF0000"/>
        </w:rPr>
        <w:t xml:space="preserve">Reaction </w:t>
      </w:r>
      <w:r>
        <w:rPr>
          <w:color w:val="FF0000"/>
        </w:rPr>
        <w:t>l</w:t>
      </w:r>
      <w:r w:rsidRPr="00186477">
        <w:rPr>
          <w:color w:val="FF0000"/>
        </w:rPr>
        <w:t>eft x 6m = 200kN x 3m</w:t>
      </w:r>
    </w:p>
    <w:p w14:paraId="2014248D" w14:textId="77777777" w:rsidR="00A36B62" w:rsidRPr="00186477" w:rsidRDefault="00A36B62" w:rsidP="00A36B62">
      <w:pPr>
        <w:pStyle w:val="Answer"/>
        <w:tabs>
          <w:tab w:val="left" w:pos="2400"/>
        </w:tabs>
        <w:ind w:left="0"/>
        <w:rPr>
          <w:color w:val="FF0000"/>
        </w:rPr>
      </w:pPr>
      <w:r w:rsidRPr="00186477">
        <w:rPr>
          <w:color w:val="FF0000"/>
        </w:rPr>
        <w:t>RL = 200 x 3/6 = 100kN</w:t>
      </w:r>
    </w:p>
    <w:p w14:paraId="3FCAF630" w14:textId="146339B6" w:rsidR="00A36B62" w:rsidRDefault="00A36B62" w:rsidP="00A36B62">
      <w:pPr>
        <w:pStyle w:val="Answer"/>
        <w:tabs>
          <w:tab w:val="left" w:pos="2400"/>
        </w:tabs>
        <w:ind w:left="0"/>
        <w:rPr>
          <w:color w:val="FF0000"/>
        </w:rPr>
      </w:pPr>
      <w:r w:rsidRPr="00186477">
        <w:rPr>
          <w:color w:val="FF0000"/>
        </w:rPr>
        <w:t>As the beam is symmetrical, the right reaction will be the same value.</w:t>
      </w:r>
    </w:p>
    <w:p w14:paraId="3DA9A574" w14:textId="303D1EAB" w:rsidR="00B809F3" w:rsidRDefault="00B809F3" w:rsidP="00A36B62">
      <w:pPr>
        <w:pStyle w:val="Answer"/>
        <w:tabs>
          <w:tab w:val="left" w:pos="2400"/>
        </w:tabs>
        <w:ind w:left="0"/>
        <w:rPr>
          <w:color w:val="FF0000"/>
        </w:rPr>
      </w:pPr>
    </w:p>
    <w:p w14:paraId="33CE638F" w14:textId="0FCE2BD6" w:rsidR="00B809F3" w:rsidRDefault="00B809F3" w:rsidP="00A36B62">
      <w:pPr>
        <w:pStyle w:val="Answer"/>
        <w:tabs>
          <w:tab w:val="left" w:pos="2400"/>
        </w:tabs>
        <w:ind w:left="0"/>
        <w:rPr>
          <w:color w:val="FF0000"/>
        </w:rPr>
      </w:pPr>
    </w:p>
    <w:p w14:paraId="73745DC5" w14:textId="523E5523" w:rsidR="00B809F3" w:rsidRDefault="00B809F3" w:rsidP="00A36B62">
      <w:pPr>
        <w:pStyle w:val="Answer"/>
        <w:tabs>
          <w:tab w:val="left" w:pos="2400"/>
        </w:tabs>
        <w:ind w:left="0"/>
        <w:rPr>
          <w:color w:val="FF0000"/>
        </w:rPr>
      </w:pPr>
    </w:p>
    <w:p w14:paraId="3C55023F" w14:textId="77777777" w:rsidR="00B809F3" w:rsidRPr="00186477" w:rsidRDefault="00B809F3" w:rsidP="00A36B62">
      <w:pPr>
        <w:pStyle w:val="Answer"/>
        <w:tabs>
          <w:tab w:val="left" w:pos="2400"/>
        </w:tabs>
        <w:ind w:left="0"/>
        <w:rPr>
          <w:color w:val="FF0000"/>
        </w:rPr>
      </w:pPr>
    </w:p>
    <w:p w14:paraId="6853556B" w14:textId="77777777" w:rsidR="00A36B62" w:rsidRPr="00186477" w:rsidRDefault="00A36B62" w:rsidP="00A36B62">
      <w:pPr>
        <w:rPr>
          <w:rFonts w:cs="Arial"/>
          <w:szCs w:val="22"/>
        </w:rPr>
      </w:pPr>
    </w:p>
    <w:p w14:paraId="6000DCBC" w14:textId="77777777" w:rsidR="00A36B62" w:rsidRPr="00186477" w:rsidRDefault="00A36B62" w:rsidP="00A36B62">
      <w:pPr>
        <w:rPr>
          <w:rFonts w:cs="Arial"/>
          <w:szCs w:val="22"/>
        </w:rPr>
      </w:pPr>
      <w:r>
        <w:rPr>
          <w:rFonts w:cs="Arial"/>
          <w:szCs w:val="22"/>
        </w:rPr>
        <w:lastRenderedPageBreak/>
        <w:t>2.</w:t>
      </w:r>
      <w:r w:rsidRPr="00186477">
        <w:rPr>
          <w:rFonts w:cs="Arial"/>
          <w:szCs w:val="22"/>
        </w:rPr>
        <w:t xml:space="preserve"> Calculate the maximum bending moment at the centre of the beam.</w:t>
      </w:r>
    </w:p>
    <w:p w14:paraId="1C210399" w14:textId="77777777" w:rsidR="00A36B62" w:rsidRPr="00186477" w:rsidRDefault="00A36B62" w:rsidP="00A36B62">
      <w:pPr>
        <w:pStyle w:val="Answer"/>
        <w:tabs>
          <w:tab w:val="left" w:pos="2400"/>
        </w:tabs>
        <w:ind w:left="0"/>
        <w:rPr>
          <w:lang w:val="da-DK"/>
        </w:rPr>
      </w:pPr>
    </w:p>
    <w:p w14:paraId="3993BC41" w14:textId="2443FF42" w:rsidR="00A36B62" w:rsidRPr="00186477" w:rsidRDefault="00A36B62" w:rsidP="00A36B62">
      <w:pPr>
        <w:pStyle w:val="Answer"/>
        <w:tabs>
          <w:tab w:val="left" w:pos="2400"/>
        </w:tabs>
        <w:ind w:left="0"/>
        <w:rPr>
          <w:color w:val="FF0000"/>
          <w:lang w:val="da-DK"/>
        </w:rPr>
      </w:pPr>
      <w:r w:rsidRPr="00186477">
        <w:rPr>
          <w:color w:val="FF0000"/>
          <w:lang w:val="da-DK"/>
        </w:rPr>
        <w:t>At centre</w:t>
      </w:r>
      <w:r w:rsidR="00B809F3">
        <w:rPr>
          <w:color w:val="FF0000"/>
          <w:lang w:val="da-DK"/>
        </w:rPr>
        <w:t>:</w:t>
      </w:r>
      <w:r w:rsidRPr="00186477">
        <w:rPr>
          <w:color w:val="FF0000"/>
          <w:lang w:val="da-DK"/>
        </w:rPr>
        <w:t xml:space="preserve"> 200 x 3 - 100 x 3 = 300KN/m.</w:t>
      </w:r>
    </w:p>
    <w:p w14:paraId="0B3A8C33" w14:textId="399BDCE8" w:rsidR="00E5162A" w:rsidRPr="00186477" w:rsidRDefault="00E5162A" w:rsidP="00B0717D">
      <w:pPr>
        <w:rPr>
          <w:color w:val="FF0000"/>
          <w:lang w:val="da-DK"/>
        </w:rPr>
      </w:pPr>
    </w:p>
    <w:sectPr w:rsidR="00E5162A" w:rsidRPr="00186477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6F178" w14:textId="77777777" w:rsidR="006F0B83" w:rsidRDefault="006F0B83">
      <w:pPr>
        <w:spacing w:before="0" w:after="0"/>
      </w:pPr>
      <w:r>
        <w:separator/>
      </w:r>
    </w:p>
  </w:endnote>
  <w:endnote w:type="continuationSeparator" w:id="0">
    <w:p w14:paraId="50E524C2" w14:textId="77777777" w:rsidR="006F0B83" w:rsidRDefault="006F0B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DCFC2" w14:textId="77777777" w:rsidR="00B2149C" w:rsidRDefault="00B214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4F56D9E" w:rsidR="00110217" w:rsidRPr="00F03E33" w:rsidRDefault="00E44626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715363F" wp14:editId="42D4F54F">
              <wp:simplePos x="0" y="0"/>
              <wp:positionH relativeFrom="margin">
                <wp:posOffset>927100</wp:posOffset>
              </wp:positionH>
              <wp:positionV relativeFrom="paragraph">
                <wp:posOffset>50165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73CECECC" w14:textId="7DAF75FD" w:rsidR="00E44626" w:rsidRDefault="00E44626" w:rsidP="00E44626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© </w:t>
                          </w:r>
                          <w:r w:rsidR="00B2149C" w:rsidRPr="00B2149C">
                            <w:rPr>
                              <w:rFonts w:cs="Arial"/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FE065FD" w14:textId="77777777" w:rsidR="00E44626" w:rsidRDefault="00E44626" w:rsidP="00E44626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15363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4" type="#_x0000_t202" style="position:absolute;left:0;text-align:left;margin-left:73pt;margin-top:3.9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" fillcolor="white [3201]" strokecolor="white [3212]" strokeweight=".5pt">
              <v:textbox>
                <w:txbxContent>
                  <w:p w14:paraId="73CECECC" w14:textId="7DAF75FD" w:rsidR="00E44626" w:rsidRDefault="00E44626" w:rsidP="00E44626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 xml:space="preserve">© </w:t>
                    </w:r>
                    <w:r w:rsidR="00B2149C" w:rsidRPr="00B2149C">
                      <w:rPr>
                        <w:rFonts w:cs="Arial"/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rFonts w:cs="Arial"/>
                        <w:sz w:val="18"/>
                        <w:szCs w:val="18"/>
                      </w:rPr>
                      <w:t>. All rights reserved.</w:t>
                    </w:r>
                  </w:p>
                  <w:p w14:paraId="5FE065FD" w14:textId="77777777" w:rsidR="00E44626" w:rsidRDefault="00E44626" w:rsidP="00E44626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A4FF1" w14:textId="77777777" w:rsidR="00B2149C" w:rsidRDefault="00B214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489F9" w14:textId="77777777" w:rsidR="006F0B83" w:rsidRDefault="006F0B83">
      <w:pPr>
        <w:spacing w:before="0" w:after="0"/>
      </w:pPr>
      <w:r>
        <w:separator/>
      </w:r>
    </w:p>
  </w:footnote>
  <w:footnote w:type="continuationSeparator" w:id="0">
    <w:p w14:paraId="1DFF83AF" w14:textId="77777777" w:rsidR="006F0B83" w:rsidRDefault="006F0B8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EBEF9" w14:textId="77777777" w:rsidR="00B2149C" w:rsidRDefault="00B214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DFA5C" w14:textId="77777777" w:rsidR="000E2CCA" w:rsidRPr="00043213" w:rsidRDefault="000E2CCA" w:rsidP="000E2CC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635B6134" wp14:editId="43AD03F9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5C7A855E" w14:textId="77777777" w:rsidR="000E2CCA" w:rsidRPr="00F03E33" w:rsidRDefault="000E2CCA" w:rsidP="000E2CCA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F7E3980" wp14:editId="0870DFB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DA80FFD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0FD0DEBF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D2CAA" w14:textId="77777777" w:rsidR="00B2149C" w:rsidRDefault="00B214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9A6047"/>
    <w:multiLevelType w:val="hybridMultilevel"/>
    <w:tmpl w:val="DE529C8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00A9B"/>
    <w:multiLevelType w:val="multilevel"/>
    <w:tmpl w:val="0C0EB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92AF6"/>
    <w:multiLevelType w:val="hybridMultilevel"/>
    <w:tmpl w:val="BE7065E2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0E22FB"/>
    <w:multiLevelType w:val="hybridMultilevel"/>
    <w:tmpl w:val="4AF864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6412922">
    <w:abstractNumId w:val="7"/>
  </w:num>
  <w:num w:numId="2" w16cid:durableId="640158454">
    <w:abstractNumId w:val="18"/>
  </w:num>
  <w:num w:numId="3" w16cid:durableId="206837783">
    <w:abstractNumId w:val="27"/>
  </w:num>
  <w:num w:numId="4" w16cid:durableId="2000842303">
    <w:abstractNumId w:val="20"/>
  </w:num>
  <w:num w:numId="5" w16cid:durableId="1503471491">
    <w:abstractNumId w:val="10"/>
  </w:num>
  <w:num w:numId="6" w16cid:durableId="572589090">
    <w:abstractNumId w:val="19"/>
  </w:num>
  <w:num w:numId="7" w16cid:durableId="2079554578">
    <w:abstractNumId w:val="10"/>
  </w:num>
  <w:num w:numId="8" w16cid:durableId="1044528034">
    <w:abstractNumId w:val="3"/>
  </w:num>
  <w:num w:numId="9" w16cid:durableId="1396129338">
    <w:abstractNumId w:val="10"/>
    <w:lvlOverride w:ilvl="0">
      <w:startOverride w:val="1"/>
    </w:lvlOverride>
  </w:num>
  <w:num w:numId="10" w16cid:durableId="1739397164">
    <w:abstractNumId w:val="21"/>
  </w:num>
  <w:num w:numId="11" w16cid:durableId="348064486">
    <w:abstractNumId w:val="17"/>
  </w:num>
  <w:num w:numId="12" w16cid:durableId="334767284">
    <w:abstractNumId w:val="8"/>
  </w:num>
  <w:num w:numId="13" w16cid:durableId="1128202992">
    <w:abstractNumId w:val="16"/>
  </w:num>
  <w:num w:numId="14" w16cid:durableId="793325751">
    <w:abstractNumId w:val="22"/>
  </w:num>
  <w:num w:numId="15" w16cid:durableId="1990935604">
    <w:abstractNumId w:val="14"/>
  </w:num>
  <w:num w:numId="16" w16cid:durableId="1103110631">
    <w:abstractNumId w:val="9"/>
  </w:num>
  <w:num w:numId="17" w16cid:durableId="2142306847">
    <w:abstractNumId w:val="29"/>
  </w:num>
  <w:num w:numId="18" w16cid:durableId="132598992">
    <w:abstractNumId w:val="30"/>
  </w:num>
  <w:num w:numId="19" w16cid:durableId="606424034">
    <w:abstractNumId w:val="5"/>
  </w:num>
  <w:num w:numId="20" w16cid:durableId="313413186">
    <w:abstractNumId w:val="4"/>
  </w:num>
  <w:num w:numId="21" w16cid:durableId="881406377">
    <w:abstractNumId w:val="12"/>
  </w:num>
  <w:num w:numId="22" w16cid:durableId="28069748">
    <w:abstractNumId w:val="12"/>
    <w:lvlOverride w:ilvl="0">
      <w:startOverride w:val="1"/>
    </w:lvlOverride>
  </w:num>
  <w:num w:numId="23" w16cid:durableId="140973248">
    <w:abstractNumId w:val="28"/>
  </w:num>
  <w:num w:numId="24" w16cid:durableId="1468010926">
    <w:abstractNumId w:val="12"/>
    <w:lvlOverride w:ilvl="0">
      <w:startOverride w:val="1"/>
    </w:lvlOverride>
  </w:num>
  <w:num w:numId="25" w16cid:durableId="2013216714">
    <w:abstractNumId w:val="12"/>
    <w:lvlOverride w:ilvl="0">
      <w:startOverride w:val="1"/>
    </w:lvlOverride>
  </w:num>
  <w:num w:numId="26" w16cid:durableId="1020618078">
    <w:abstractNumId w:val="13"/>
  </w:num>
  <w:num w:numId="27" w16cid:durableId="5639292">
    <w:abstractNumId w:val="24"/>
  </w:num>
  <w:num w:numId="28" w16cid:durableId="846674679">
    <w:abstractNumId w:val="12"/>
    <w:lvlOverride w:ilvl="0">
      <w:startOverride w:val="1"/>
    </w:lvlOverride>
  </w:num>
  <w:num w:numId="29" w16cid:durableId="149712443">
    <w:abstractNumId w:val="25"/>
  </w:num>
  <w:num w:numId="30" w16cid:durableId="1300259443">
    <w:abstractNumId w:val="12"/>
  </w:num>
  <w:num w:numId="31" w16cid:durableId="1796023435">
    <w:abstractNumId w:val="12"/>
    <w:lvlOverride w:ilvl="0">
      <w:startOverride w:val="1"/>
    </w:lvlOverride>
  </w:num>
  <w:num w:numId="32" w16cid:durableId="843398430">
    <w:abstractNumId w:val="12"/>
    <w:lvlOverride w:ilvl="0">
      <w:startOverride w:val="1"/>
    </w:lvlOverride>
  </w:num>
  <w:num w:numId="33" w16cid:durableId="1977056394">
    <w:abstractNumId w:val="0"/>
  </w:num>
  <w:num w:numId="34" w16cid:durableId="377627870">
    <w:abstractNumId w:val="15"/>
  </w:num>
  <w:num w:numId="35" w16cid:durableId="1847793260">
    <w:abstractNumId w:val="23"/>
  </w:num>
  <w:num w:numId="36" w16cid:durableId="813984484">
    <w:abstractNumId w:val="11"/>
  </w:num>
  <w:num w:numId="37" w16cid:durableId="1014958065">
    <w:abstractNumId w:val="26"/>
  </w:num>
  <w:num w:numId="38" w16cid:durableId="181358725">
    <w:abstractNumId w:val="1"/>
  </w:num>
  <w:num w:numId="39" w16cid:durableId="304356392">
    <w:abstractNumId w:val="2"/>
  </w:num>
  <w:num w:numId="40" w16cid:durableId="14439577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C5CE9"/>
    <w:rsid w:val="000D174C"/>
    <w:rsid w:val="000E194B"/>
    <w:rsid w:val="000E2CCA"/>
    <w:rsid w:val="0010289E"/>
    <w:rsid w:val="00110217"/>
    <w:rsid w:val="00124928"/>
    <w:rsid w:val="00146E1E"/>
    <w:rsid w:val="00152AC3"/>
    <w:rsid w:val="00156AF3"/>
    <w:rsid w:val="00186477"/>
    <w:rsid w:val="0019491D"/>
    <w:rsid w:val="001F74AD"/>
    <w:rsid w:val="00272E2B"/>
    <w:rsid w:val="002C581F"/>
    <w:rsid w:val="002D07A8"/>
    <w:rsid w:val="00302CA4"/>
    <w:rsid w:val="003405EA"/>
    <w:rsid w:val="003D6775"/>
    <w:rsid w:val="003F7F14"/>
    <w:rsid w:val="00404B31"/>
    <w:rsid w:val="00412B2F"/>
    <w:rsid w:val="00415097"/>
    <w:rsid w:val="00446647"/>
    <w:rsid w:val="00474F67"/>
    <w:rsid w:val="0048500D"/>
    <w:rsid w:val="00485A57"/>
    <w:rsid w:val="0049157E"/>
    <w:rsid w:val="00524E1B"/>
    <w:rsid w:val="00531FF4"/>
    <w:rsid w:val="00540784"/>
    <w:rsid w:val="00582865"/>
    <w:rsid w:val="005E4702"/>
    <w:rsid w:val="005F0FB6"/>
    <w:rsid w:val="006124C0"/>
    <w:rsid w:val="006135C0"/>
    <w:rsid w:val="0065639D"/>
    <w:rsid w:val="006642FD"/>
    <w:rsid w:val="00666416"/>
    <w:rsid w:val="006751BA"/>
    <w:rsid w:val="006807B0"/>
    <w:rsid w:val="00683DD4"/>
    <w:rsid w:val="00691B95"/>
    <w:rsid w:val="006976D5"/>
    <w:rsid w:val="006A1E8D"/>
    <w:rsid w:val="006B798A"/>
    <w:rsid w:val="006C2073"/>
    <w:rsid w:val="006D0DB6"/>
    <w:rsid w:val="006D3AA3"/>
    <w:rsid w:val="006D4994"/>
    <w:rsid w:val="006E1028"/>
    <w:rsid w:val="006E19C2"/>
    <w:rsid w:val="006E3836"/>
    <w:rsid w:val="006F0B83"/>
    <w:rsid w:val="006F7BAF"/>
    <w:rsid w:val="00784F1D"/>
    <w:rsid w:val="00796327"/>
    <w:rsid w:val="00797FA7"/>
    <w:rsid w:val="007F08F1"/>
    <w:rsid w:val="00892D00"/>
    <w:rsid w:val="008C1F1C"/>
    <w:rsid w:val="008D47A6"/>
    <w:rsid w:val="008E5621"/>
    <w:rsid w:val="00992F16"/>
    <w:rsid w:val="009975A0"/>
    <w:rsid w:val="009B01BD"/>
    <w:rsid w:val="009C5C6E"/>
    <w:rsid w:val="009E271A"/>
    <w:rsid w:val="00A2454C"/>
    <w:rsid w:val="00A36B62"/>
    <w:rsid w:val="00A86C65"/>
    <w:rsid w:val="00AB0D90"/>
    <w:rsid w:val="00AD179E"/>
    <w:rsid w:val="00AE245C"/>
    <w:rsid w:val="00B054EC"/>
    <w:rsid w:val="00B0717D"/>
    <w:rsid w:val="00B2149C"/>
    <w:rsid w:val="00B809F3"/>
    <w:rsid w:val="00BE2C21"/>
    <w:rsid w:val="00C01D20"/>
    <w:rsid w:val="00C06065"/>
    <w:rsid w:val="00C10D0F"/>
    <w:rsid w:val="00C202BF"/>
    <w:rsid w:val="00C210C4"/>
    <w:rsid w:val="00C60280"/>
    <w:rsid w:val="00C84AAA"/>
    <w:rsid w:val="00C858D7"/>
    <w:rsid w:val="00C92F19"/>
    <w:rsid w:val="00CD68BE"/>
    <w:rsid w:val="00CE54B0"/>
    <w:rsid w:val="00D01D63"/>
    <w:rsid w:val="00D073BC"/>
    <w:rsid w:val="00D5137F"/>
    <w:rsid w:val="00D56B82"/>
    <w:rsid w:val="00DA2485"/>
    <w:rsid w:val="00DE29A8"/>
    <w:rsid w:val="00E44626"/>
    <w:rsid w:val="00E5162A"/>
    <w:rsid w:val="00F03E33"/>
    <w:rsid w:val="00F15749"/>
    <w:rsid w:val="00F42A36"/>
    <w:rsid w:val="00F677F9"/>
    <w:rsid w:val="00F95187"/>
    <w:rsid w:val="00FA7BFB"/>
    <w:rsid w:val="00FB6CE9"/>
    <w:rsid w:val="00FC5B3A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B2149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bbc.co.uk/bitesize/guides/ztjpb82/revision/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C4D0F7-2779-4673-B8DD-9AAAC34196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673DCA-332F-450B-AE33-ED73F2E182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BC1957-DFEF-4A3A-A53C-EB7B9DEEAFE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156</Words>
  <Characters>1048</Characters>
  <Application>Microsoft Office Word</Application>
  <DocSecurity>0</DocSecurity>
  <Lines>69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39</cp:revision>
  <cp:lastPrinted>2013-05-15T12:05:00Z</cp:lastPrinted>
  <dcterms:created xsi:type="dcterms:W3CDTF">2021-02-06T11:29:00Z</dcterms:created>
  <dcterms:modified xsi:type="dcterms:W3CDTF">2025-11-12T14:34:00Z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